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"/>
      </w:pPr>
      <w:r>
        <w:rPr>
          <w:rFonts w:ascii="Calibri" w:hAnsi="Calibri"/>
          <w:b/>
          <w:i w:val="0"/>
          <w:color w:val="243B53"/>
          <w:sz w:val="40"/>
        </w:rPr>
        <w:t>Romkort</w:t>
      </w:r>
    </w:p>
    <w:p>
      <w:pPr>
        <w:spacing w:before="0" w:after="200"/>
      </w:pPr>
      <w:r>
        <w:rPr>
          <w:rFonts w:ascii="Calibri" w:hAnsi="Calibri"/>
          <w:b w:val="0"/>
          <w:i/>
          <w:color w:val="52606D"/>
          <w:sz w:val="19"/>
        </w:rPr>
        <w:t>Vedlegg til øvelsen «Hvem er jeg i ulike rom?» – skriv ut og klipp langs de stiplede linjene.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rHeight w:val="2477" w:hRule="exact"/>
          <w:cantSplit/>
        </w:trPr>
        <w:tc>
          <w:tcPr>
            <w:tcW w:type="dxa" w:w="4680"/>
            <w:vAlign w:val="center"/>
            <w:tcMar>
              <w:top w:w="140" w:type="dxa"/>
              <w:start w:w="180" w:type="dxa"/>
              <w:bottom w:w="140" w:type="dxa"/>
              <w:end w:w="18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ROM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8"/>
              </w:rPr>
              <w:t>Hjemme med familien</w:t>
            </w:r>
          </w:p>
        </w:tc>
        <w:tc>
          <w:tcPr>
            <w:tcW w:type="dxa" w:w="4680"/>
            <w:vAlign w:val="center"/>
            <w:tcMar>
              <w:top w:w="140" w:type="dxa"/>
              <w:start w:w="180" w:type="dxa"/>
              <w:bottom w:w="140" w:type="dxa"/>
              <w:end w:w="18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ROM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8"/>
              </w:rPr>
              <w:t>Sammen med nære venner</w:t>
            </w:r>
          </w:p>
        </w:tc>
      </w:tr>
      <w:tr>
        <w:trPr>
          <w:trHeight w:val="2477" w:hRule="exact"/>
          <w:cantSplit/>
        </w:trPr>
        <w:tc>
          <w:tcPr>
            <w:tcW w:type="dxa" w:w="4680"/>
            <w:vAlign w:val="center"/>
            <w:tcMar>
              <w:top w:w="140" w:type="dxa"/>
              <w:start w:w="180" w:type="dxa"/>
              <w:bottom w:w="140" w:type="dxa"/>
              <w:end w:w="18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ROM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8"/>
              </w:rPr>
              <w:t>På skolen</w:t>
            </w:r>
          </w:p>
        </w:tc>
        <w:tc>
          <w:tcPr>
            <w:tcW w:type="dxa" w:w="4680"/>
            <w:vAlign w:val="center"/>
            <w:tcMar>
              <w:top w:w="140" w:type="dxa"/>
              <w:start w:w="180" w:type="dxa"/>
              <w:bottom w:w="140" w:type="dxa"/>
              <w:end w:w="18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ROM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8"/>
              </w:rPr>
              <w:t>I en ny gruppe</w:t>
            </w:r>
          </w:p>
        </w:tc>
      </w:tr>
      <w:tr>
        <w:trPr>
          <w:trHeight w:val="2477" w:hRule="exact"/>
          <w:cantSplit/>
        </w:trPr>
        <w:tc>
          <w:tcPr>
            <w:tcW w:type="dxa" w:w="4680"/>
            <w:vAlign w:val="center"/>
            <w:tcMar>
              <w:top w:w="140" w:type="dxa"/>
              <w:start w:w="180" w:type="dxa"/>
              <w:bottom w:w="140" w:type="dxa"/>
              <w:end w:w="18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ROM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8"/>
              </w:rPr>
              <w:t>På en fritidsaktivitet</w:t>
            </w:r>
          </w:p>
        </w:tc>
        <w:tc>
          <w:tcPr>
            <w:tcW w:type="dxa" w:w="4680"/>
            <w:vAlign w:val="center"/>
            <w:tcMar>
              <w:top w:w="140" w:type="dxa"/>
              <w:start w:w="180" w:type="dxa"/>
              <w:bottom w:w="140" w:type="dxa"/>
              <w:end w:w="18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ROM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8"/>
              </w:rPr>
              <w:t>I en gruppechat</w:t>
            </w:r>
          </w:p>
        </w:tc>
      </w:tr>
      <w:tr>
        <w:trPr>
          <w:trHeight w:val="2477" w:hRule="exact"/>
          <w:cantSplit/>
        </w:trPr>
        <w:tc>
          <w:tcPr>
            <w:tcW w:type="dxa" w:w="4680"/>
            <w:vAlign w:val="center"/>
            <w:tcMar>
              <w:top w:w="140" w:type="dxa"/>
              <w:start w:w="180" w:type="dxa"/>
              <w:bottom w:w="140" w:type="dxa"/>
              <w:end w:w="18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ROM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8"/>
              </w:rPr>
              <w:t>På sosiale medier</w:t>
            </w:r>
          </w:p>
        </w:tc>
        <w:tc>
          <w:tcPr>
            <w:tcW w:type="dxa" w:w="4680"/>
            <w:vAlign w:val="center"/>
            <w:tcMar>
              <w:top w:w="140" w:type="dxa"/>
              <w:start w:w="180" w:type="dxa"/>
              <w:bottom w:w="140" w:type="dxa"/>
              <w:end w:w="18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ROM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8"/>
              </w:rPr>
              <w:t>Sammen med en voksen autoritet</w:t>
            </w:r>
          </w:p>
        </w:tc>
      </w:tr>
    </w:tbl>
    <w:p>
      <w:r>
        <w:br w:type="page"/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rHeight w:val="2477" w:hRule="exact"/>
          <w:cantSplit/>
        </w:trPr>
        <w:tc>
          <w:tcPr>
            <w:tcW w:type="dxa" w:w="4680"/>
            <w:vAlign w:val="center"/>
            <w:tcMar>
              <w:top w:w="140" w:type="dxa"/>
              <w:start w:w="180" w:type="dxa"/>
              <w:bottom w:w="140" w:type="dxa"/>
              <w:end w:w="18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ROM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8"/>
              </w:rPr>
              <w:t>Sammen med noen karakteren beundrer</w:t>
            </w:r>
          </w:p>
        </w:tc>
        <w:tc>
          <w:tcPr>
            <w:tcW w:type="dxa" w:w="4680"/>
            <w:vAlign w:val="center"/>
            <w:tcMar>
              <w:top w:w="140" w:type="dxa"/>
              <w:start w:w="180" w:type="dxa"/>
              <w:bottom w:w="140" w:type="dxa"/>
              <w:end w:w="18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ROM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8"/>
              </w:rPr>
              <w:t>Sammen med noen som er uenig</w:t>
            </w:r>
          </w:p>
        </w:tc>
      </w:tr>
      <w:tr>
        <w:trPr>
          <w:trHeight w:val="2477" w:hRule="exact"/>
          <w:cantSplit/>
        </w:trPr>
        <w:tc>
          <w:tcPr>
            <w:tcW w:type="dxa" w:w="4680"/>
            <w:vAlign w:val="center"/>
            <w:tcMar>
              <w:top w:w="140" w:type="dxa"/>
              <w:start w:w="180" w:type="dxa"/>
              <w:bottom w:w="140" w:type="dxa"/>
              <w:end w:w="18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ROM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8"/>
              </w:rPr>
              <w:t>På en scene</w:t>
            </w:r>
          </w:p>
        </w:tc>
        <w:tc>
          <w:tcPr>
            <w:tcW w:type="dxa" w:w="4680"/>
            <w:vAlign w:val="center"/>
            <w:tcMar>
              <w:top w:w="140" w:type="dxa"/>
              <w:start w:w="180" w:type="dxa"/>
              <w:bottom w:w="140" w:type="dxa"/>
              <w:end w:w="18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ROM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8"/>
              </w:rPr>
              <w:t>Alene</w:t>
            </w:r>
          </w:p>
        </w:tc>
      </w:tr>
      <w:tr>
        <w:trPr>
          <w:trHeight w:val="2477" w:hRule="exact"/>
          <w:cantSplit/>
        </w:trPr>
        <w:tc>
          <w:tcPr>
            <w:tcW w:type="dxa" w:w="4680"/>
            <w:vAlign w:val="center"/>
            <w:tcMar>
              <w:top w:w="140" w:type="dxa"/>
              <w:start w:w="180" w:type="dxa"/>
              <w:bottom w:w="140" w:type="dxa"/>
              <w:end w:w="18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ROM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8"/>
              </w:rPr>
              <w:t>På et sted karakteren føler seg trygg</w:t>
            </w:r>
          </w:p>
        </w:tc>
        <w:tc>
          <w:tcPr>
            <w:tcW w:type="dxa" w:w="4680"/>
            <w:vAlign w:val="center"/>
            <w:tcMar>
              <w:top w:w="140" w:type="dxa"/>
              <w:start w:w="180" w:type="dxa"/>
              <w:bottom w:w="140" w:type="dxa"/>
              <w:end w:w="18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ROM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8"/>
              </w:rPr>
              <w:t>På et sted karakteren føler seg vurdert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1080" w:bottom="792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 w:val="0"/>
        <w:color w:val="52606D"/>
        <w:sz w:val="17"/>
      </w:rPr>
      <w:t>Temakurs: teater og drama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