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54730CDA" wp14:paraId="3E44D7D8" wp14:textId="7CBE8B7E">
      <w:pPr>
        <w:pStyle w:val="Heading3"/>
        <w:spacing w:before="281" w:beforeAutospacing="off" w:after="281" w:afterAutospacing="off"/>
      </w:pPr>
      <w:r w:rsidRPr="54730CDA" w:rsidR="74FC7F20">
        <w:rPr>
          <w:rFonts w:ascii="Aptos" w:hAnsi="Aptos" w:eastAsia="Aptos" w:cs="Aptos"/>
          <w:b w:val="1"/>
          <w:bCs w:val="1"/>
          <w:noProof w:val="0"/>
          <w:sz w:val="28"/>
          <w:szCs w:val="28"/>
          <w:lang w:val="nb-NO"/>
        </w:rPr>
        <w:t>Historien om Ingrid, Thomas, Ada og Villmarksforbrytelsen</w:t>
      </w:r>
    </w:p>
    <w:p xmlns:wp14="http://schemas.microsoft.com/office/word/2010/wordml" w:rsidP="54730CDA" wp14:paraId="2F905313" wp14:textId="1B0A3774">
      <w:pPr>
        <w:spacing w:before="240" w:beforeAutospacing="off" w:after="240" w:afterAutospacing="off"/>
      </w:pPr>
      <w:r w:rsidRPr="54730CDA" w:rsidR="74FC7F20">
        <w:rPr>
          <w:rFonts w:ascii="Aptos" w:hAnsi="Aptos" w:eastAsia="Aptos" w:cs="Aptos"/>
          <w:b w:val="1"/>
          <w:bCs w:val="1"/>
          <w:noProof w:val="0"/>
          <w:sz w:val="24"/>
          <w:szCs w:val="24"/>
          <w:lang w:val="nb-NO"/>
        </w:rPr>
        <w:t>INGRID</w:t>
      </w:r>
      <w:r w:rsidRPr="54730CDA" w:rsidR="74FC7F20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, </w:t>
      </w:r>
      <w:r w:rsidRPr="54730CDA" w:rsidR="74FC7F20">
        <w:rPr>
          <w:rFonts w:ascii="Aptos" w:hAnsi="Aptos" w:eastAsia="Aptos" w:cs="Aptos"/>
          <w:b w:val="1"/>
          <w:bCs w:val="1"/>
          <w:noProof w:val="0"/>
          <w:sz w:val="24"/>
          <w:szCs w:val="24"/>
          <w:lang w:val="nb-NO"/>
        </w:rPr>
        <w:t>THOMAS</w:t>
      </w:r>
      <w:r w:rsidRPr="54730CDA" w:rsidR="74FC7F20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 og </w:t>
      </w:r>
      <w:r w:rsidRPr="54730CDA" w:rsidR="74FC7F20">
        <w:rPr>
          <w:rFonts w:ascii="Aptos" w:hAnsi="Aptos" w:eastAsia="Aptos" w:cs="Aptos"/>
          <w:b w:val="1"/>
          <w:bCs w:val="1"/>
          <w:noProof w:val="0"/>
          <w:sz w:val="24"/>
          <w:szCs w:val="24"/>
          <w:lang w:val="nb-NO"/>
        </w:rPr>
        <w:t>ADA</w:t>
      </w:r>
      <w:r w:rsidRPr="54730CDA" w:rsidR="74FC7F20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 er venner, men også litt rivaler. De elsker friluftsliv, og alle tre er veldig opptatt av å </w:t>
      </w:r>
      <w:r w:rsidRPr="54730CDA" w:rsidR="74FC7F20">
        <w:rPr>
          <w:rFonts w:ascii="Aptos" w:hAnsi="Aptos" w:eastAsia="Aptos" w:cs="Aptos"/>
          <w:b w:val="1"/>
          <w:bCs w:val="1"/>
          <w:noProof w:val="0"/>
          <w:sz w:val="24"/>
          <w:szCs w:val="24"/>
          <w:lang w:val="nb-NO"/>
        </w:rPr>
        <w:t>framstå som miljøvennlige og naturbevisste</w:t>
      </w:r>
      <w:r w:rsidRPr="54730CDA" w:rsidR="74FC7F20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 på sosiale medier.</w:t>
      </w:r>
    </w:p>
    <w:p xmlns:wp14="http://schemas.microsoft.com/office/word/2010/wordml" w:rsidP="54730CDA" wp14:paraId="55FA2859" wp14:textId="585BA58D">
      <w:pPr>
        <w:spacing w:before="240" w:beforeAutospacing="off" w:after="240" w:afterAutospacing="off"/>
      </w:pPr>
      <w:r w:rsidRPr="54730CDA" w:rsidR="74FC7F20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En dag får de høre om et </w:t>
      </w:r>
      <w:r w:rsidRPr="54730CDA" w:rsidR="74FC7F20">
        <w:rPr>
          <w:rFonts w:ascii="Aptos" w:hAnsi="Aptos" w:eastAsia="Aptos" w:cs="Aptos"/>
          <w:b w:val="1"/>
          <w:bCs w:val="1"/>
          <w:noProof w:val="0"/>
          <w:sz w:val="24"/>
          <w:szCs w:val="24"/>
          <w:lang w:val="nb-NO"/>
        </w:rPr>
        <w:t>skjult fjellområde</w:t>
      </w:r>
      <w:r w:rsidRPr="54730CDA" w:rsidR="74FC7F20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 som nesten ingen vet om – med urørt natur, sjeldne fuglearter og en nydelig innsjø midt mellom fjelltoppene. Det er egentlig </w:t>
      </w:r>
      <w:r w:rsidRPr="54730CDA" w:rsidR="74FC7F20">
        <w:rPr>
          <w:rFonts w:ascii="Aptos" w:hAnsi="Aptos" w:eastAsia="Aptos" w:cs="Aptos"/>
          <w:b w:val="1"/>
          <w:bCs w:val="1"/>
          <w:noProof w:val="0"/>
          <w:sz w:val="24"/>
          <w:szCs w:val="24"/>
          <w:lang w:val="nb-NO"/>
        </w:rPr>
        <w:t>verneområde</w:t>
      </w:r>
      <w:r w:rsidRPr="54730CDA" w:rsidR="74FC7F20">
        <w:rPr>
          <w:rFonts w:ascii="Aptos" w:hAnsi="Aptos" w:eastAsia="Aptos" w:cs="Aptos"/>
          <w:noProof w:val="0"/>
          <w:sz w:val="24"/>
          <w:szCs w:val="24"/>
          <w:lang w:val="nb-NO"/>
        </w:rPr>
        <w:t>, og ikke lov å slå leir der, men ingen av dem sier noe.</w:t>
      </w:r>
    </w:p>
    <w:p xmlns:wp14="http://schemas.microsoft.com/office/word/2010/wordml" w:rsidP="54730CDA" wp14:paraId="2AFB1316" wp14:textId="702B455E">
      <w:pPr>
        <w:spacing w:before="240" w:beforeAutospacing="off" w:after="240" w:afterAutospacing="off"/>
      </w:pPr>
      <w:r w:rsidRPr="54730CDA" w:rsidR="74FC7F20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Alle tenker: </w:t>
      </w:r>
      <w:r w:rsidRPr="54730CDA" w:rsidR="74FC7F20">
        <w:rPr>
          <w:rFonts w:ascii="Aptos" w:hAnsi="Aptos" w:eastAsia="Aptos" w:cs="Aptos"/>
          <w:i w:val="1"/>
          <w:iCs w:val="1"/>
          <w:noProof w:val="0"/>
          <w:sz w:val="24"/>
          <w:szCs w:val="24"/>
          <w:lang w:val="nb-NO"/>
        </w:rPr>
        <w:t>"Hvis jeg bare tar et bilde og drar igjen, skader det vel ingen?"</w:t>
      </w:r>
    </w:p>
    <w:p xmlns:wp14="http://schemas.microsoft.com/office/word/2010/wordml" w:rsidP="54730CDA" wp14:paraId="4A8CF7ED" wp14:textId="76B7B33F">
      <w:pPr>
        <w:spacing w:before="240" w:beforeAutospacing="off" w:after="240" w:afterAutospacing="off"/>
      </w:pPr>
      <w:r w:rsidRPr="54730CDA" w:rsidR="74FC7F20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De planlegger en tur dit, men </w:t>
      </w:r>
      <w:r w:rsidRPr="54730CDA" w:rsidR="74FC7F20">
        <w:rPr>
          <w:rFonts w:ascii="Aptos" w:hAnsi="Aptos" w:eastAsia="Aptos" w:cs="Aptos"/>
          <w:b w:val="1"/>
          <w:bCs w:val="1"/>
          <w:noProof w:val="0"/>
          <w:sz w:val="24"/>
          <w:szCs w:val="24"/>
          <w:lang w:val="nb-NO"/>
        </w:rPr>
        <w:t>hver for seg</w:t>
      </w:r>
      <w:r w:rsidRPr="54730CDA" w:rsidR="74FC7F20">
        <w:rPr>
          <w:rFonts w:ascii="Aptos" w:hAnsi="Aptos" w:eastAsia="Aptos" w:cs="Aptos"/>
          <w:noProof w:val="0"/>
          <w:sz w:val="24"/>
          <w:szCs w:val="24"/>
          <w:lang w:val="nb-NO"/>
        </w:rPr>
        <w:t>, uten å si det til de andre. Alle vil være den første til å poste bilde fra stedet og få mest likes.</w:t>
      </w:r>
    </w:p>
    <w:p xmlns:wp14="http://schemas.microsoft.com/office/word/2010/wordml" wp14:paraId="4811F265" wp14:textId="4F7DD21B"/>
    <w:p xmlns:wp14="http://schemas.microsoft.com/office/word/2010/wordml" w:rsidP="54730CDA" wp14:paraId="2B98ED87" wp14:textId="2B46B400">
      <w:pPr>
        <w:spacing w:before="240" w:beforeAutospacing="off" w:after="240" w:afterAutospacing="off"/>
      </w:pPr>
      <w:r w:rsidRPr="54730CDA" w:rsidR="74FC7F20">
        <w:rPr>
          <w:rFonts w:ascii="Aptos" w:hAnsi="Aptos" w:eastAsia="Aptos" w:cs="Aptos"/>
          <w:b w:val="1"/>
          <w:bCs w:val="1"/>
          <w:noProof w:val="0"/>
          <w:sz w:val="24"/>
          <w:szCs w:val="24"/>
          <w:lang w:val="nb-NO"/>
        </w:rPr>
        <w:t>THOMAS</w:t>
      </w:r>
      <w:r w:rsidRPr="54730CDA" w:rsidR="74FC7F20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 kommer først. Han drar med telt, drone og primus – og fyrer bål rett ved innsjøen selv om det er bålforbud. </w:t>
      </w:r>
      <w:r w:rsidRPr="54730CDA" w:rsidR="74FC7F20">
        <w:rPr>
          <w:rFonts w:ascii="Aptos" w:hAnsi="Aptos" w:eastAsia="Aptos" w:cs="Aptos"/>
          <w:i w:val="1"/>
          <w:iCs w:val="1"/>
          <w:noProof w:val="0"/>
          <w:sz w:val="24"/>
          <w:szCs w:val="24"/>
          <w:lang w:val="nb-NO"/>
        </w:rPr>
        <w:t>"Bare litt, jeg skal jo slukke det uansett."</w:t>
      </w:r>
    </w:p>
    <w:p xmlns:wp14="http://schemas.microsoft.com/office/word/2010/wordml" w:rsidP="54730CDA" wp14:paraId="7735FDEE" wp14:textId="6AFC472A">
      <w:pPr>
        <w:spacing w:before="240" w:beforeAutospacing="off" w:after="240" w:afterAutospacing="off"/>
      </w:pPr>
      <w:r w:rsidRPr="54730CDA" w:rsidR="74FC7F20">
        <w:rPr>
          <w:rFonts w:ascii="Aptos" w:hAnsi="Aptos" w:eastAsia="Aptos" w:cs="Aptos"/>
          <w:noProof w:val="0"/>
          <w:sz w:val="24"/>
          <w:szCs w:val="24"/>
          <w:lang w:val="nb-NO"/>
        </w:rPr>
        <w:t>Mens han flyr dronen for å få det perfekte bildet, skremmer han bort et rede med hekkende rovfugler.</w:t>
      </w:r>
    </w:p>
    <w:p xmlns:wp14="http://schemas.microsoft.com/office/word/2010/wordml" wp14:paraId="39E45EC6" wp14:textId="14548D04"/>
    <w:p xmlns:wp14="http://schemas.microsoft.com/office/word/2010/wordml" w:rsidP="54730CDA" wp14:paraId="3C72BDEC" wp14:textId="31C2E1ED">
      <w:pPr>
        <w:spacing w:before="240" w:beforeAutospacing="off" w:after="240" w:afterAutospacing="off"/>
      </w:pPr>
      <w:r w:rsidRPr="54730CDA" w:rsidR="74FC7F20">
        <w:rPr>
          <w:rFonts w:ascii="Aptos" w:hAnsi="Aptos" w:eastAsia="Aptos" w:cs="Aptos"/>
          <w:b w:val="1"/>
          <w:bCs w:val="1"/>
          <w:noProof w:val="0"/>
          <w:sz w:val="24"/>
          <w:szCs w:val="24"/>
          <w:lang w:val="nb-NO"/>
        </w:rPr>
        <w:t>Dagen etter</w:t>
      </w:r>
      <w:r w:rsidRPr="54730CDA" w:rsidR="74FC7F20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 kommer </w:t>
      </w:r>
      <w:r w:rsidRPr="54730CDA" w:rsidR="74FC7F20">
        <w:rPr>
          <w:rFonts w:ascii="Aptos" w:hAnsi="Aptos" w:eastAsia="Aptos" w:cs="Aptos"/>
          <w:b w:val="1"/>
          <w:bCs w:val="1"/>
          <w:noProof w:val="0"/>
          <w:sz w:val="24"/>
          <w:szCs w:val="24"/>
          <w:lang w:val="nb-NO"/>
        </w:rPr>
        <w:t>INGRID</w:t>
      </w:r>
      <w:r w:rsidRPr="54730CDA" w:rsidR="74FC7F20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. Hun ser sporene etter bål og drone, og blir sint. </w:t>
      </w:r>
      <w:r w:rsidRPr="54730CDA" w:rsidR="74FC7F20">
        <w:rPr>
          <w:rFonts w:ascii="Aptos" w:hAnsi="Aptos" w:eastAsia="Aptos" w:cs="Aptos"/>
          <w:i w:val="1"/>
          <w:iCs w:val="1"/>
          <w:noProof w:val="0"/>
          <w:sz w:val="24"/>
          <w:szCs w:val="24"/>
          <w:lang w:val="nb-NO"/>
        </w:rPr>
        <w:t>"Noen har allerede vært her og ødelagt stedet!"</w:t>
      </w:r>
      <w:r>
        <w:br/>
      </w:r>
      <w:r w:rsidRPr="54730CDA" w:rsidR="74FC7F20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 Hun slår opp teltet rett ved vannkanten, tramper rundt i myra og slenger igjen et engangsgassbeholder som hun </w:t>
      </w:r>
      <w:r w:rsidRPr="54730CDA" w:rsidR="74FC7F20">
        <w:rPr>
          <w:rFonts w:ascii="Aptos" w:hAnsi="Aptos" w:eastAsia="Aptos" w:cs="Aptos"/>
          <w:b w:val="1"/>
          <w:bCs w:val="1"/>
          <w:noProof w:val="0"/>
          <w:sz w:val="24"/>
          <w:szCs w:val="24"/>
          <w:lang w:val="nb-NO"/>
        </w:rPr>
        <w:t>glemmer å ta med seg</w:t>
      </w:r>
      <w:r w:rsidRPr="54730CDA" w:rsidR="74FC7F20">
        <w:rPr>
          <w:rFonts w:ascii="Aptos" w:hAnsi="Aptos" w:eastAsia="Aptos" w:cs="Aptos"/>
          <w:noProof w:val="0"/>
          <w:sz w:val="24"/>
          <w:szCs w:val="24"/>
          <w:lang w:val="nb-NO"/>
        </w:rPr>
        <w:t>. Hun tar 40 bilder med hashtag #urørtnatur og drar.</w:t>
      </w:r>
    </w:p>
    <w:p xmlns:wp14="http://schemas.microsoft.com/office/word/2010/wordml" wp14:paraId="3A7FAECB" wp14:textId="0A618A5E"/>
    <w:p xmlns:wp14="http://schemas.microsoft.com/office/word/2010/wordml" w:rsidP="54730CDA" wp14:paraId="65451684" wp14:textId="0A4354DC">
      <w:pPr>
        <w:spacing w:before="240" w:beforeAutospacing="off" w:after="240" w:afterAutospacing="off"/>
      </w:pPr>
      <w:r w:rsidRPr="54730CDA" w:rsidR="74FC7F20">
        <w:rPr>
          <w:rFonts w:ascii="Aptos" w:hAnsi="Aptos" w:eastAsia="Aptos" w:cs="Aptos"/>
          <w:b w:val="1"/>
          <w:bCs w:val="1"/>
          <w:noProof w:val="0"/>
          <w:sz w:val="24"/>
          <w:szCs w:val="24"/>
          <w:lang w:val="nb-NO"/>
        </w:rPr>
        <w:t>Samtidig</w:t>
      </w:r>
      <w:r w:rsidRPr="54730CDA" w:rsidR="74FC7F20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 sitter </w:t>
      </w:r>
      <w:r w:rsidRPr="54730CDA" w:rsidR="74FC7F20">
        <w:rPr>
          <w:rFonts w:ascii="Aptos" w:hAnsi="Aptos" w:eastAsia="Aptos" w:cs="Aptos"/>
          <w:b w:val="1"/>
          <w:bCs w:val="1"/>
          <w:noProof w:val="0"/>
          <w:sz w:val="24"/>
          <w:szCs w:val="24"/>
          <w:lang w:val="nb-NO"/>
        </w:rPr>
        <w:t>ADA</w:t>
      </w:r>
      <w:r w:rsidRPr="54730CDA" w:rsidR="74FC7F20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 hjemme og ser på sosiale medier. Hun ser bildene til både Thomas og Ingrid og blir </w:t>
      </w:r>
      <w:r w:rsidRPr="54730CDA" w:rsidR="74FC7F20">
        <w:rPr>
          <w:rFonts w:ascii="Aptos" w:hAnsi="Aptos" w:eastAsia="Aptos" w:cs="Aptos"/>
          <w:b w:val="1"/>
          <w:bCs w:val="1"/>
          <w:noProof w:val="0"/>
          <w:sz w:val="24"/>
          <w:szCs w:val="24"/>
          <w:lang w:val="nb-NO"/>
        </w:rPr>
        <w:t>rasende</w:t>
      </w:r>
      <w:r w:rsidRPr="54730CDA" w:rsidR="74FC7F20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. </w:t>
      </w:r>
      <w:r w:rsidRPr="54730CDA" w:rsidR="74FC7F20">
        <w:rPr>
          <w:rFonts w:ascii="Aptos" w:hAnsi="Aptos" w:eastAsia="Aptos" w:cs="Aptos"/>
          <w:i w:val="1"/>
          <w:iCs w:val="1"/>
          <w:noProof w:val="0"/>
          <w:sz w:val="24"/>
          <w:szCs w:val="24"/>
          <w:lang w:val="nb-NO"/>
        </w:rPr>
        <w:t>"De har vært der før meg! Jeg som fant stedet først!"</w:t>
      </w:r>
    </w:p>
    <w:p xmlns:wp14="http://schemas.microsoft.com/office/word/2010/wordml" w:rsidP="54730CDA" wp14:paraId="66E893B8" wp14:textId="34065AE3">
      <w:pPr>
        <w:spacing w:before="240" w:beforeAutospacing="off" w:after="240" w:afterAutospacing="off"/>
      </w:pPr>
      <w:r w:rsidRPr="54730CDA" w:rsidR="74FC7F20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Hun drar av gårde i sinne. På vei opp fjellet kjører hun en snarvei med </w:t>
      </w:r>
      <w:r w:rsidRPr="54730CDA" w:rsidR="74FC7F20">
        <w:rPr>
          <w:rFonts w:ascii="Aptos" w:hAnsi="Aptos" w:eastAsia="Aptos" w:cs="Aptos"/>
          <w:b w:val="1"/>
          <w:bCs w:val="1"/>
          <w:noProof w:val="0"/>
          <w:sz w:val="24"/>
          <w:szCs w:val="24"/>
          <w:lang w:val="nb-NO"/>
        </w:rPr>
        <w:t>el-sykkelen sin tvers gjennom et vernet beiteområde</w:t>
      </w:r>
      <w:r w:rsidRPr="54730CDA" w:rsidR="74FC7F20">
        <w:rPr>
          <w:rFonts w:ascii="Aptos" w:hAnsi="Aptos" w:eastAsia="Aptos" w:cs="Aptos"/>
          <w:noProof w:val="0"/>
          <w:sz w:val="24"/>
          <w:szCs w:val="24"/>
          <w:lang w:val="nb-NO"/>
        </w:rPr>
        <w:t>, selv om det står skilt med "Ingen ferdsel – sårbar vegetasjon".</w:t>
      </w:r>
    </w:p>
    <w:p xmlns:wp14="http://schemas.microsoft.com/office/word/2010/wordml" w:rsidP="54730CDA" wp14:paraId="1BB9F643" wp14:textId="787D623D">
      <w:pPr>
        <w:spacing w:before="240" w:beforeAutospacing="off" w:after="240" w:afterAutospacing="off"/>
      </w:pPr>
      <w:r w:rsidRPr="54730CDA" w:rsidR="74FC7F20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Vel fremme ringer hun lokalavisa anonymt og </w:t>
      </w:r>
      <w:r w:rsidRPr="54730CDA" w:rsidR="74FC7F20">
        <w:rPr>
          <w:rFonts w:ascii="Aptos" w:hAnsi="Aptos" w:eastAsia="Aptos" w:cs="Aptos"/>
          <w:b w:val="1"/>
          <w:bCs w:val="1"/>
          <w:noProof w:val="0"/>
          <w:sz w:val="24"/>
          <w:szCs w:val="24"/>
          <w:lang w:val="nb-NO"/>
        </w:rPr>
        <w:t>anmelder både Thomas og Ingrid</w:t>
      </w:r>
      <w:r w:rsidRPr="54730CDA" w:rsidR="74FC7F20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 – og sender inn bildene deres som bevis.</w:t>
      </w:r>
    </w:p>
    <w:p xmlns:wp14="http://schemas.microsoft.com/office/word/2010/wordml" wp14:paraId="3FC9F101" wp14:textId="203FD8E9"/>
    <w:p xmlns:wp14="http://schemas.microsoft.com/office/word/2010/wordml" w:rsidP="54730CDA" wp14:paraId="3EED7E7A" wp14:textId="077A1A97">
      <w:pPr>
        <w:spacing w:before="240" w:beforeAutospacing="off" w:after="240" w:afterAutospacing="off"/>
      </w:pPr>
      <w:r w:rsidRPr="54730CDA" w:rsidR="74FC7F20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Men det hele snur da </w:t>
      </w:r>
      <w:r w:rsidRPr="54730CDA" w:rsidR="74FC7F20">
        <w:rPr>
          <w:rFonts w:ascii="Aptos" w:hAnsi="Aptos" w:eastAsia="Aptos" w:cs="Aptos"/>
          <w:b w:val="1"/>
          <w:bCs w:val="1"/>
          <w:noProof w:val="0"/>
          <w:sz w:val="24"/>
          <w:szCs w:val="24"/>
          <w:lang w:val="nb-NO"/>
        </w:rPr>
        <w:t>en naturvokter</w:t>
      </w:r>
      <w:r w:rsidRPr="54730CDA" w:rsidR="74FC7F20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 finner stedet </w:t>
      </w:r>
      <w:r w:rsidRPr="54730CDA" w:rsidR="74FC7F20">
        <w:rPr>
          <w:rFonts w:ascii="Aptos" w:hAnsi="Aptos" w:eastAsia="Aptos" w:cs="Aptos"/>
          <w:b w:val="1"/>
          <w:bCs w:val="1"/>
          <w:noProof w:val="0"/>
          <w:sz w:val="24"/>
          <w:szCs w:val="24"/>
          <w:lang w:val="nb-NO"/>
        </w:rPr>
        <w:t>fullt av søppel, bålrester og hjulspor</w:t>
      </w:r>
      <w:r w:rsidRPr="54730CDA" w:rsidR="74FC7F20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, og rapporten hans fører til at området blir </w:t>
      </w:r>
      <w:r w:rsidRPr="54730CDA" w:rsidR="74FC7F20">
        <w:rPr>
          <w:rFonts w:ascii="Aptos" w:hAnsi="Aptos" w:eastAsia="Aptos" w:cs="Aptos"/>
          <w:b w:val="1"/>
          <w:bCs w:val="1"/>
          <w:noProof w:val="0"/>
          <w:sz w:val="24"/>
          <w:szCs w:val="24"/>
          <w:lang w:val="nb-NO"/>
        </w:rPr>
        <w:t>fullstendig stengt for all ferdsel i fem år</w:t>
      </w:r>
      <w:r w:rsidRPr="54730CDA" w:rsidR="74FC7F20">
        <w:rPr>
          <w:rFonts w:ascii="Aptos" w:hAnsi="Aptos" w:eastAsia="Aptos" w:cs="Aptos"/>
          <w:noProof w:val="0"/>
          <w:sz w:val="24"/>
          <w:szCs w:val="24"/>
          <w:lang w:val="nb-NO"/>
        </w:rPr>
        <w:t>.</w:t>
      </w:r>
    </w:p>
    <w:p xmlns:wp14="http://schemas.microsoft.com/office/word/2010/wordml" w:rsidP="54730CDA" wp14:paraId="5A8D9C0F" wp14:textId="46990E23">
      <w:pPr>
        <w:spacing w:before="240" w:beforeAutospacing="off" w:after="240" w:afterAutospacing="off"/>
      </w:pPr>
      <w:r w:rsidRPr="54730CDA" w:rsidR="74FC7F20">
        <w:rPr>
          <w:rFonts w:ascii="Aptos" w:hAnsi="Aptos" w:eastAsia="Aptos" w:cs="Aptos"/>
          <w:noProof w:val="0"/>
          <w:sz w:val="24"/>
          <w:szCs w:val="24"/>
          <w:lang w:val="nb-NO"/>
        </w:rPr>
        <w:t>Ingen av de tre sier noe om hva de selv gjorde. I stedet skylder de på hverandre, og alle later som de var den mest uskyldige.</w:t>
      </w:r>
    </w:p>
    <w:p xmlns:wp14="http://schemas.microsoft.com/office/word/2010/wordml" wp14:paraId="79141687" wp14:textId="33896884"/>
    <w:p xmlns:wp14="http://schemas.microsoft.com/office/word/2010/wordml" w:rsidP="54730CDA" wp14:paraId="45FCB44A" wp14:textId="185A0D0E">
      <w:pPr>
        <w:pStyle w:val="Heading3"/>
        <w:spacing w:before="281" w:beforeAutospacing="off" w:after="281" w:afterAutospacing="off"/>
      </w:pPr>
      <w:r w:rsidRPr="54730CDA" w:rsidR="74FC7F20">
        <w:rPr>
          <w:rFonts w:ascii="Aptos" w:hAnsi="Aptos" w:eastAsia="Aptos" w:cs="Aptos"/>
          <w:b w:val="1"/>
          <w:bCs w:val="1"/>
          <w:noProof w:val="0"/>
          <w:sz w:val="28"/>
          <w:szCs w:val="28"/>
          <w:lang w:val="nb-NO"/>
        </w:rPr>
        <w:t>Moralen?</w:t>
      </w:r>
    </w:p>
    <w:p xmlns:wp14="http://schemas.microsoft.com/office/word/2010/wordml" w:rsidP="54730CDA" wp14:paraId="5EB6368A" wp14:textId="14FEFFA8">
      <w:pPr>
        <w:spacing w:before="240" w:beforeAutospacing="off" w:after="240" w:afterAutospacing="off"/>
      </w:pPr>
      <w:r w:rsidRPr="54730CDA" w:rsidR="74FC7F20">
        <w:rPr>
          <w:rFonts w:ascii="Aptos" w:hAnsi="Aptos" w:eastAsia="Aptos" w:cs="Aptos"/>
          <w:noProof w:val="0"/>
          <w:sz w:val="24"/>
          <w:szCs w:val="24"/>
          <w:lang w:val="nb-NO"/>
        </w:rPr>
        <w:t>Tja...</w:t>
      </w:r>
      <w:r>
        <w:br/>
      </w:r>
      <w:r w:rsidRPr="54730CDA" w:rsidR="74FC7F20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 Kanskje at det er lett å </w:t>
      </w:r>
      <w:r w:rsidRPr="54730CDA" w:rsidR="74FC7F20">
        <w:rPr>
          <w:rFonts w:ascii="Aptos" w:hAnsi="Aptos" w:eastAsia="Aptos" w:cs="Aptos"/>
          <w:b w:val="1"/>
          <w:bCs w:val="1"/>
          <w:noProof w:val="0"/>
          <w:sz w:val="24"/>
          <w:szCs w:val="24"/>
          <w:lang w:val="nb-NO"/>
        </w:rPr>
        <w:t>snakke pent om naturen</w:t>
      </w:r>
      <w:r w:rsidRPr="54730CDA" w:rsidR="74FC7F20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, men vanskeligere å </w:t>
      </w:r>
      <w:r w:rsidRPr="54730CDA" w:rsidR="74FC7F20">
        <w:rPr>
          <w:rFonts w:ascii="Aptos" w:hAnsi="Aptos" w:eastAsia="Aptos" w:cs="Aptos"/>
          <w:b w:val="1"/>
          <w:bCs w:val="1"/>
          <w:noProof w:val="0"/>
          <w:sz w:val="24"/>
          <w:szCs w:val="24"/>
          <w:lang w:val="nb-NO"/>
        </w:rPr>
        <w:t>oppføre seg pent i den</w:t>
      </w:r>
      <w:r w:rsidRPr="54730CDA" w:rsidR="74FC7F20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 – spesielt når egoet er større enn teltet ditt.</w:t>
      </w:r>
    </w:p>
    <w:p xmlns:wp14="http://schemas.microsoft.com/office/word/2010/wordml" wp14:paraId="104E3129" wp14:textId="4DCE8899"/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331D0EE"/>
    <w:rsid w:val="5331D0EE"/>
    <w:rsid w:val="54730CDA"/>
    <w:rsid w:val="74FC7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31D0EE"/>
  <w15:chartTrackingRefBased/>
  <w15:docId w15:val="{FECB55F4-65FF-4B7E-8922-11FAA526B0D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nb-NO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3">
    <w:uiPriority w:val="9"/>
    <w:name w:val="heading 3"/>
    <w:basedOn w:val="Normal"/>
    <w:next w:val="Normal"/>
    <w:unhideWhenUsed/>
    <w:qFormat/>
    <w:rsid w:val="54730CDA"/>
    <w:rPr>
      <w:rFonts w:eastAsia="" w:cs="" w:eastAsiaTheme="majorEastAsia" w:cstheme="majorBidi"/>
      <w:color w:val="0F4761" w:themeColor="accent1" w:themeTint="FF" w:themeShade="BF"/>
      <w:sz w:val="28"/>
      <w:szCs w:val="28"/>
    </w:rPr>
    <w:pPr>
      <w:keepNext w:val="1"/>
      <w:keepLines w:val="1"/>
      <w:spacing w:before="160" w:after="80"/>
      <w:outlineLvl w:val="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B93AC1EE7FC4647B87EAABE61F8C82C" ma:contentTypeVersion="18" ma:contentTypeDescription="Opprett et nytt dokument." ma:contentTypeScope="" ma:versionID="1c3495e207fb5321877e7fa63c8029e5">
  <xsd:schema xmlns:xsd="http://www.w3.org/2001/XMLSchema" xmlns:xs="http://www.w3.org/2001/XMLSchema" xmlns:p="http://schemas.microsoft.com/office/2006/metadata/properties" xmlns:ns1="http://schemas.microsoft.com/sharepoint/v3" xmlns:ns2="b1e5552c-00c9-4d78-965c-74e199a5c197" xmlns:ns3="7591bf87-a3ee-427f-b469-f60201536d2f" targetNamespace="http://schemas.microsoft.com/office/2006/metadata/properties" ma:root="true" ma:fieldsID="d853bd58ad2f492c25e4f7f0e95d5ec8" ns1:_="" ns2:_="" ns3:_="">
    <xsd:import namespace="http://schemas.microsoft.com/sharepoint/v3"/>
    <xsd:import namespace="b1e5552c-00c9-4d78-965c-74e199a5c197"/>
    <xsd:import namespace="7591bf87-a3ee-427f-b469-f60201536d2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1:_ip_UnifiedCompliancePolicyProperties" minOccurs="0"/>
                <xsd:element ref="ns1:_ip_UnifiedCompliancePolicyUIAc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8" nillable="true" ma:displayName="Egenskaper for samordnet samsvarspolicy" ma:hidden="true" ma:internalName="_ip_UnifiedCompliancePolicyProperties">
      <xsd:simpleType>
        <xsd:restriction base="dms:Note"/>
      </xsd:simpleType>
    </xsd:element>
    <xsd:element name="_ip_UnifiedCompliancePolicyUIAction" ma:index="19" nillable="true" ma:displayName="UI-handling for samordnet samsvarspolicy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e5552c-00c9-4d78-965c-74e199a5c19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Bildemerkelapper" ma:readOnly="false" ma:fieldId="{5cf76f15-5ced-4ddc-b409-7134ff3c332f}" ma:taxonomyMulti="true" ma:sspId="bd494124-1314-4720-9bea-b14ac88ef78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91bf87-a3ee-427f-b469-f60201536d2f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d982591c-bce9-4da6-9c59-91c9e4b2ccf2}" ma:internalName="TaxCatchAll" ma:showField="CatchAllData" ma:web="7591bf87-a3ee-427f-b469-f60201536d2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7591bf87-a3ee-427f-b469-f60201536d2f" xsi:nil="true"/>
    <_ip_UnifiedCompliancePolicyProperties xmlns="http://schemas.microsoft.com/sharepoint/v3" xsi:nil="true"/>
    <lcf76f155ced4ddcb4097134ff3c332f xmlns="b1e5552c-00c9-4d78-965c-74e199a5c19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42A737C-FB18-4079-BB22-CDBCF8099046}"/>
</file>

<file path=customXml/itemProps2.xml><?xml version="1.0" encoding="utf-8"?>
<ds:datastoreItem xmlns:ds="http://schemas.openxmlformats.org/officeDocument/2006/customXml" ds:itemID="{D337443F-76DC-46FD-8996-DB89A675C939}"/>
</file>

<file path=customXml/itemProps3.xml><?xml version="1.0" encoding="utf-8"?>
<ds:datastoreItem xmlns:ds="http://schemas.openxmlformats.org/officeDocument/2006/customXml" ds:itemID="{61B6CEA8-60E5-459C-9F11-8300CD9C0BB2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Camilla Høvik</dc:creator>
  <cp:keywords/>
  <dc:description/>
  <cp:lastModifiedBy>Camilla Høvik</cp:lastModifiedBy>
  <dcterms:created xsi:type="dcterms:W3CDTF">2025-09-26T13:18:52Z</dcterms:created>
  <dcterms:modified xsi:type="dcterms:W3CDTF">2025-09-26T13:19:32Z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0x0101003B93AC1EE7FC4647B87EAABE61F8C82C</vt:lpwstr>
  </property>
  <property fmtid="{D5CDD505-2E9C-101B-9397-08002B2CF9AE}" pid="3" name="MediaServiceImageTags">
    <vt:lpwstr/>
  </property>
</Properties>
</file>